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left"/>
        <w:rPr>
          <w:rFonts w:ascii="方正仿宋_GBK" w:eastAsia="方正仿宋_GBK"/>
          <w:szCs w:val="32"/>
        </w:rPr>
      </w:pPr>
      <w:r>
        <w:rPr>
          <w:rFonts w:ascii="方正仿宋_GBK" w:eastAsia="方正仿宋_GBK" w:hint="eastAsia"/>
          <w:szCs w:val="32"/>
        </w:rPr>
        <w:t>附件5：</w:t>
      </w:r>
    </w:p>
    <w:p>
      <w:pPr>
        <w:jc w:val="center"/>
        <w:outlineLvl w:val="0"/>
        <w:rPr>
          <w:rFonts w:ascii="方正小标宋_GBK" w:eastAsia="方正小标宋_GBK"/>
          <w:color w:val="000000"/>
          <w:sz w:val="44"/>
          <w:szCs w:val="44"/>
        </w:rPr>
      </w:pPr>
      <w:r>
        <w:rPr>
          <w:rFonts w:ascii="方正小标宋_GBK" w:eastAsia="方正小标宋_GBK" w:hint="eastAsia"/>
          <w:color w:val="000000"/>
          <w:sz w:val="44"/>
          <w:szCs w:val="44"/>
        </w:rPr>
        <w:t>高新技术企业认定专家库财务专家汇总推荐表</w:t>
      </w:r>
    </w:p>
    <w:p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推荐单位（盖章）</w:t>
      </w:r>
      <w:r>
        <w:rPr>
          <w:rFonts w:hint="eastAsia"/>
          <w:sz w:val="24"/>
          <w:szCs w:val="24"/>
          <w:u w:val="single"/>
        </w:rPr>
        <w:t xml:space="preserve">                  </w:t>
      </w:r>
      <w:r>
        <w:rPr>
          <w:rFonts w:hint="eastAsia"/>
          <w:sz w:val="24"/>
          <w:szCs w:val="24"/>
        </w:rPr>
        <w:t xml:space="preserve">                                                 填表日期：</w:t>
      </w:r>
      <w:r>
        <w:rPr>
          <w:rFonts w:hint="eastAsia"/>
          <w:sz w:val="24"/>
          <w:szCs w:val="24"/>
          <w:u w:val="single"/>
        </w:rPr>
        <w:t xml:space="preserve">  </w:t>
      </w:r>
      <w:r>
        <w:rPr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  <w:u w:val="single"/>
        </w:rPr>
        <w:t xml:space="preserve">  </w:t>
      </w:r>
      <w:r>
        <w:rPr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</w:rPr>
        <w:t>年</w:t>
      </w:r>
      <w:r>
        <w:rPr>
          <w:sz w:val="24"/>
          <w:szCs w:val="24"/>
          <w:u w:val="single"/>
        </w:rPr>
        <w:t xml:space="preserve">  </w:t>
      </w:r>
      <w:r>
        <w:rPr>
          <w:rFonts w:hint="eastAsia"/>
          <w:sz w:val="24"/>
          <w:szCs w:val="24"/>
          <w:u w:val="single"/>
        </w:rPr>
        <w:t xml:space="preserve">  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  <w:u w:val="single"/>
        </w:rPr>
        <w:t xml:space="preserve">  </w:t>
      </w:r>
      <w:r>
        <w:rPr>
          <w:sz w:val="24"/>
          <w:szCs w:val="24"/>
          <w:u w:val="single"/>
        </w:rPr>
        <w:t xml:space="preserve">  </w:t>
      </w:r>
      <w:r>
        <w:rPr>
          <w:rFonts w:hint="eastAsia"/>
          <w:sz w:val="24"/>
          <w:szCs w:val="24"/>
        </w:rPr>
        <w:t>日</w:t>
      </w:r>
    </w:p>
    <w:tbl>
      <w:tblPr>
        <w:tblStyle w:val="a5"/>
        <w:tblW w:w="13291" w:type="dxa"/>
        <w:tblLook w:val="04A0"/>
      </w:tblPr>
      <w:tblGrid>
        <w:gridCol w:w="817"/>
        <w:gridCol w:w="1447"/>
        <w:gridCol w:w="1132"/>
        <w:gridCol w:w="1390"/>
        <w:gridCol w:w="1559"/>
        <w:gridCol w:w="993"/>
        <w:gridCol w:w="992"/>
        <w:gridCol w:w="1276"/>
        <w:gridCol w:w="1275"/>
        <w:gridCol w:w="1134"/>
        <w:gridCol w:w="1276"/>
      </w:tblGrid>
      <w:tr>
        <w:tc>
          <w:tcPr>
            <w:tcW w:w="817" w:type="dxa"/>
            <w:vAlign w:val="center"/>
          </w:tcPr>
          <w:p>
            <w:pPr>
              <w:jc w:val="center"/>
              <w:rPr>
                <w:rFonts w:ascii="方正仿宋_GBK" w:eastAsia="方正仿宋_GBK"/>
                <w:b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447" w:type="dxa"/>
            <w:vAlign w:val="center"/>
          </w:tcPr>
          <w:p>
            <w:pPr>
              <w:jc w:val="center"/>
              <w:rPr>
                <w:rFonts w:ascii="方正仿宋_GBK" w:eastAsia="方正仿宋_GBK"/>
                <w:b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132" w:type="dxa"/>
            <w:vAlign w:val="center"/>
          </w:tcPr>
          <w:p>
            <w:pPr>
              <w:jc w:val="center"/>
              <w:rPr>
                <w:rFonts w:ascii="方正仿宋_GBK" w:eastAsia="方正仿宋_GBK"/>
                <w:b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rFonts w:ascii="方正仿宋_GBK" w:eastAsia="方正仿宋_GBK"/>
                <w:b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b/>
                <w:sz w:val="24"/>
                <w:szCs w:val="24"/>
              </w:rPr>
              <w:t>出生日期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方正仿宋_GBK" w:eastAsia="方正仿宋_GBK"/>
                <w:b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b/>
                <w:sz w:val="24"/>
                <w:szCs w:val="24"/>
              </w:rPr>
              <w:t>工作单位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方正仿宋_GBK" w:eastAsia="方正仿宋_GBK"/>
                <w:b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b/>
                <w:sz w:val="24"/>
                <w:szCs w:val="24"/>
              </w:rPr>
              <w:t>职务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方正仿宋_GBK" w:eastAsia="方正仿宋_GBK"/>
                <w:b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b/>
                <w:sz w:val="24"/>
                <w:szCs w:val="24"/>
              </w:rPr>
              <w:t>职称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方正仿宋_GBK" w:eastAsia="方正仿宋_GBK"/>
                <w:b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b/>
                <w:sz w:val="24"/>
                <w:szCs w:val="24"/>
              </w:rPr>
              <w:t>专业资格获得情况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方正仿宋_GBK" w:eastAsia="方正仿宋_GBK"/>
                <w:b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b/>
                <w:sz w:val="24"/>
                <w:szCs w:val="24"/>
              </w:rPr>
              <w:t>从事财税工作时间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方正仿宋_GBK" w:eastAsia="方正仿宋_GBK"/>
                <w:b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b/>
                <w:sz w:val="24"/>
                <w:szCs w:val="24"/>
              </w:rPr>
              <w:t>办公电话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方正仿宋_GBK" w:eastAsia="方正仿宋_GBK"/>
                <w:b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b/>
                <w:sz w:val="24"/>
                <w:szCs w:val="24"/>
              </w:rPr>
              <w:t>手机</w:t>
            </w:r>
          </w:p>
        </w:tc>
      </w:tr>
      <w:tr>
        <w:tc>
          <w:tcPr>
            <w:tcW w:w="817" w:type="dxa"/>
          </w:tcPr>
          <w:p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447" w:type="dxa"/>
          </w:tcPr>
          <w:p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132" w:type="dxa"/>
          </w:tcPr>
          <w:p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390" w:type="dxa"/>
          </w:tcPr>
          <w:p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993" w:type="dxa"/>
          </w:tcPr>
          <w:p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275" w:type="dxa"/>
          </w:tcPr>
          <w:p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>
        <w:tc>
          <w:tcPr>
            <w:tcW w:w="817" w:type="dxa"/>
          </w:tcPr>
          <w:p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447" w:type="dxa"/>
          </w:tcPr>
          <w:p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132" w:type="dxa"/>
          </w:tcPr>
          <w:p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390" w:type="dxa"/>
          </w:tcPr>
          <w:p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993" w:type="dxa"/>
          </w:tcPr>
          <w:p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275" w:type="dxa"/>
          </w:tcPr>
          <w:p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>
        <w:tc>
          <w:tcPr>
            <w:tcW w:w="817" w:type="dxa"/>
          </w:tcPr>
          <w:p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447" w:type="dxa"/>
          </w:tcPr>
          <w:p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132" w:type="dxa"/>
          </w:tcPr>
          <w:p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390" w:type="dxa"/>
          </w:tcPr>
          <w:p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993" w:type="dxa"/>
          </w:tcPr>
          <w:p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275" w:type="dxa"/>
          </w:tcPr>
          <w:p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>
        <w:tc>
          <w:tcPr>
            <w:tcW w:w="817" w:type="dxa"/>
          </w:tcPr>
          <w:p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447" w:type="dxa"/>
          </w:tcPr>
          <w:p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132" w:type="dxa"/>
          </w:tcPr>
          <w:p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390" w:type="dxa"/>
          </w:tcPr>
          <w:p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993" w:type="dxa"/>
          </w:tcPr>
          <w:p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275" w:type="dxa"/>
          </w:tcPr>
          <w:p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</w:tbl>
    <w:p>
      <w:pPr>
        <w:rPr>
          <w:rFonts w:ascii="方正仿宋_GBK" w:eastAsia="方正仿宋_GBK"/>
          <w:szCs w:val="32"/>
        </w:rPr>
      </w:pPr>
    </w:p>
    <w:p/>
    <w:sectPr>
      <w:pgSz w:w="16838" w:h="11906" w:orient="landscape" w:code="9"/>
      <w:pgMar w:top="1531" w:right="1985" w:bottom="1531" w:left="1814" w:header="720" w:footer="1474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>
      <w:r>
        <w:separator/>
      </w:r>
    </w:p>
  </w:endnote>
  <w:endnote w:type="continuationSeparator" w:id="1">
    <w:p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>
      <w:r>
        <w:separator/>
      </w:r>
    </w:p>
  </w:footnote>
  <w:footnote w:type="continuationSeparator" w:id="1">
    <w:p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仿宋_GB2312" w:eastAsia="仿宋_GB2312" w:hAnsi="Times New Roman" w:cs="Times New Roman"/>
      <w:spacing w:val="-4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pacing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pacing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Pr>
      <w:sz w:val="18"/>
      <w:szCs w:val="18"/>
    </w:rPr>
  </w:style>
  <w:style w:type="table" w:styleId="a5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193</Characters>
  <Application>Microsoft Office Word</Application>
  <DocSecurity>0</DocSecurity>
  <Lines>1</Lines>
  <Paragraphs>1</Paragraphs>
  <ScaleCrop>false</ScaleCrop>
  <Company>China</Company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2017-04-11T01:33:00Z</dcterms:created>
  <dcterms:modified xsi:type="dcterms:W3CDTF">2017-04-11T01:50:00Z</dcterms:modified>
</cp:coreProperties>
</file>