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1AE73">
      <w:pPr>
        <w:spacing w:before="98" w:line="224" w:lineRule="auto"/>
        <w:rPr>
          <w:rFonts w:ascii="黑体" w:hAnsi="黑体" w:eastAsia="黑体" w:cs="黑体"/>
          <w:b/>
          <w:bCs/>
          <w:spacing w:val="32"/>
          <w:sz w:val="30"/>
          <w:szCs w:val="30"/>
        </w:rPr>
      </w:pPr>
    </w:p>
    <w:p w14:paraId="7AF3B56D">
      <w:pPr>
        <w:spacing w:before="98" w:line="224" w:lineRule="auto"/>
        <w:rPr>
          <w:rFonts w:ascii="黑体" w:hAnsi="黑体" w:eastAsia="黑体" w:cs="黑体"/>
          <w:b/>
          <w:bCs/>
          <w:spacing w:val="32"/>
          <w:sz w:val="30"/>
          <w:szCs w:val="30"/>
        </w:rPr>
      </w:pPr>
    </w:p>
    <w:p w14:paraId="6338BE4A">
      <w:pPr>
        <w:spacing w:before="98" w:line="224" w:lineRule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ascii="黑体" w:hAnsi="黑体" w:eastAsia="黑体" w:cs="黑体"/>
          <w:b/>
          <w:bCs/>
          <w:spacing w:val="32"/>
          <w:sz w:val="30"/>
          <w:szCs w:val="30"/>
        </w:rPr>
        <w:t>附件</w:t>
      </w:r>
      <w:r>
        <w:rPr>
          <w:rFonts w:hint="eastAsia" w:ascii="黑体" w:hAnsi="黑体" w:eastAsia="黑体" w:cs="黑体"/>
          <w:b/>
          <w:bCs/>
          <w:spacing w:val="32"/>
          <w:sz w:val="30"/>
          <w:szCs w:val="30"/>
          <w:lang w:val="en-US" w:eastAsia="zh-CN"/>
        </w:rPr>
        <w:t>3</w:t>
      </w:r>
      <w:bookmarkStart w:id="0" w:name="_GoBack"/>
      <w:bookmarkEnd w:id="0"/>
    </w:p>
    <w:p w14:paraId="7D246F48">
      <w:pPr>
        <w:spacing w:before="271" w:line="219" w:lineRule="auto"/>
        <w:ind w:left="795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5"/>
          <w:sz w:val="38"/>
          <w:szCs w:val="38"/>
        </w:rPr>
        <w:t>第二十五届工博会高校展区参展项目信息表</w:t>
      </w:r>
    </w:p>
    <w:p w14:paraId="6EC36B94">
      <w:pPr>
        <w:spacing w:line="216" w:lineRule="exact"/>
      </w:pPr>
    </w:p>
    <w:tbl>
      <w:tblPr>
        <w:tblStyle w:val="6"/>
        <w:tblW w:w="9050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2308"/>
        <w:gridCol w:w="1548"/>
        <w:gridCol w:w="3821"/>
      </w:tblGrid>
      <w:tr w14:paraId="2BC63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373" w:type="dxa"/>
            <w:vAlign w:val="top"/>
          </w:tcPr>
          <w:p w14:paraId="77BBE03A">
            <w:pPr>
              <w:spacing w:line="273" w:lineRule="auto"/>
              <w:rPr>
                <w:rFonts w:ascii="Arial"/>
                <w:sz w:val="21"/>
              </w:rPr>
            </w:pPr>
          </w:p>
          <w:p w14:paraId="6504F9A5">
            <w:pPr>
              <w:pStyle w:val="7"/>
              <w:spacing w:before="81" w:line="220" w:lineRule="auto"/>
              <w:ind w:left="105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学</w:t>
            </w:r>
            <w:r>
              <w:rPr>
                <w:spacing w:val="10"/>
                <w:sz w:val="25"/>
                <w:szCs w:val="25"/>
              </w:rPr>
              <w:t xml:space="preserve">     </w:t>
            </w:r>
            <w:r>
              <w:rPr>
                <w:spacing w:val="-8"/>
                <w:sz w:val="25"/>
                <w:szCs w:val="25"/>
              </w:rPr>
              <w:t>校</w:t>
            </w:r>
          </w:p>
        </w:tc>
        <w:tc>
          <w:tcPr>
            <w:tcW w:w="7677" w:type="dxa"/>
            <w:gridSpan w:val="3"/>
            <w:vAlign w:val="center"/>
          </w:tcPr>
          <w:p w14:paraId="62E4746A">
            <w:pPr>
              <w:pStyle w:val="7"/>
              <w:spacing w:before="81" w:line="220" w:lineRule="auto"/>
              <w:ind w:left="105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/>
                <w:spacing w:val="-8"/>
                <w:sz w:val="25"/>
                <w:szCs w:val="25"/>
                <w:lang w:val="en-US" w:eastAsia="zh-CN"/>
              </w:rPr>
              <w:t>江苏师范大学</w:t>
            </w:r>
          </w:p>
        </w:tc>
      </w:tr>
      <w:tr w14:paraId="63055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 w14:paraId="2D1EE6B7">
            <w:pPr>
              <w:spacing w:line="358" w:lineRule="auto"/>
              <w:rPr>
                <w:rFonts w:ascii="Arial"/>
                <w:sz w:val="21"/>
              </w:rPr>
            </w:pPr>
          </w:p>
          <w:p w14:paraId="19FA0D71">
            <w:pPr>
              <w:pStyle w:val="7"/>
              <w:spacing w:before="81" w:line="220" w:lineRule="auto"/>
              <w:ind w:left="175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项目名称</w:t>
            </w:r>
          </w:p>
        </w:tc>
        <w:tc>
          <w:tcPr>
            <w:tcW w:w="7677" w:type="dxa"/>
            <w:gridSpan w:val="3"/>
            <w:vAlign w:val="top"/>
          </w:tcPr>
          <w:p w14:paraId="5BA6142E">
            <w:pPr>
              <w:pStyle w:val="7"/>
              <w:spacing w:before="162" w:line="220" w:lineRule="auto"/>
              <w:ind w:left="102"/>
              <w:rPr>
                <w:sz w:val="25"/>
                <w:szCs w:val="25"/>
              </w:rPr>
            </w:pPr>
            <w:r>
              <w:rPr>
                <w:spacing w:val="13"/>
                <w:sz w:val="25"/>
                <w:szCs w:val="25"/>
              </w:rPr>
              <w:t>(中文)</w:t>
            </w:r>
          </w:p>
        </w:tc>
      </w:tr>
      <w:tr w14:paraId="556FC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 w14:paraId="264C9D8C">
            <w:pPr>
              <w:rPr>
                <w:rFonts w:ascii="Arial"/>
                <w:sz w:val="21"/>
              </w:rPr>
            </w:pPr>
          </w:p>
        </w:tc>
        <w:tc>
          <w:tcPr>
            <w:tcW w:w="7677" w:type="dxa"/>
            <w:gridSpan w:val="3"/>
            <w:vAlign w:val="top"/>
          </w:tcPr>
          <w:p w14:paraId="5E0E5FBF">
            <w:pPr>
              <w:pStyle w:val="7"/>
              <w:spacing w:before="153" w:line="220" w:lineRule="auto"/>
              <w:ind w:left="102"/>
              <w:rPr>
                <w:sz w:val="25"/>
                <w:szCs w:val="25"/>
              </w:rPr>
            </w:pPr>
            <w:r>
              <w:rPr>
                <w:spacing w:val="13"/>
                <w:sz w:val="25"/>
                <w:szCs w:val="25"/>
              </w:rPr>
              <w:t>(英文)</w:t>
            </w:r>
          </w:p>
        </w:tc>
      </w:tr>
      <w:tr w14:paraId="0D4C3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373" w:type="dxa"/>
            <w:vAlign w:val="top"/>
          </w:tcPr>
          <w:p w14:paraId="12983898">
            <w:pPr>
              <w:pStyle w:val="7"/>
              <w:spacing w:before="54" w:line="249" w:lineRule="auto"/>
              <w:ind w:left="305" w:right="297" w:firstLine="120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对外</w:t>
            </w:r>
            <w:r>
              <w:rPr>
                <w:sz w:val="25"/>
                <w:szCs w:val="25"/>
              </w:rPr>
              <w:t xml:space="preserve">  </w:t>
            </w:r>
            <w:r>
              <w:rPr>
                <w:spacing w:val="3"/>
                <w:sz w:val="25"/>
                <w:szCs w:val="25"/>
              </w:rPr>
              <w:t>联系人</w:t>
            </w:r>
          </w:p>
        </w:tc>
        <w:tc>
          <w:tcPr>
            <w:tcW w:w="2308" w:type="dxa"/>
            <w:vAlign w:val="center"/>
          </w:tcPr>
          <w:p w14:paraId="11CFFE85">
            <w:pPr>
              <w:pStyle w:val="7"/>
              <w:spacing w:before="81" w:line="220" w:lineRule="auto"/>
              <w:ind w:left="105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/>
                <w:spacing w:val="-8"/>
                <w:sz w:val="25"/>
                <w:szCs w:val="25"/>
                <w:lang w:val="en-US" w:eastAsia="zh-CN"/>
              </w:rPr>
              <w:t>张  晶</w:t>
            </w:r>
          </w:p>
        </w:tc>
        <w:tc>
          <w:tcPr>
            <w:tcW w:w="1548" w:type="dxa"/>
            <w:vAlign w:val="top"/>
          </w:tcPr>
          <w:p w14:paraId="59462660">
            <w:pPr>
              <w:pStyle w:val="7"/>
              <w:spacing w:before="64" w:line="220" w:lineRule="auto"/>
              <w:ind w:left="514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对外</w:t>
            </w:r>
          </w:p>
          <w:p w14:paraId="75ED2294">
            <w:pPr>
              <w:pStyle w:val="7"/>
              <w:spacing w:before="42" w:line="221" w:lineRule="auto"/>
              <w:ind w:left="264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联系方式</w:t>
            </w:r>
          </w:p>
        </w:tc>
        <w:tc>
          <w:tcPr>
            <w:tcW w:w="3821" w:type="dxa"/>
            <w:vAlign w:val="center"/>
          </w:tcPr>
          <w:p w14:paraId="0D27D696">
            <w:pPr>
              <w:pStyle w:val="7"/>
              <w:spacing w:before="81" w:line="220" w:lineRule="auto"/>
              <w:ind w:left="105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/>
                <w:spacing w:val="-8"/>
                <w:sz w:val="25"/>
                <w:szCs w:val="25"/>
                <w:lang w:val="en-US" w:eastAsia="zh-CN"/>
              </w:rPr>
              <w:t>0516-83656907</w:t>
            </w:r>
          </w:p>
        </w:tc>
      </w:tr>
      <w:tr w14:paraId="6C754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373" w:type="dxa"/>
            <w:vAlign w:val="top"/>
          </w:tcPr>
          <w:p w14:paraId="2440F9A0">
            <w:pPr>
              <w:spacing w:line="272" w:lineRule="auto"/>
              <w:rPr>
                <w:rFonts w:ascii="Arial"/>
                <w:sz w:val="21"/>
              </w:rPr>
            </w:pPr>
          </w:p>
          <w:p w14:paraId="630A6537">
            <w:pPr>
              <w:pStyle w:val="7"/>
              <w:spacing w:before="81" w:line="220" w:lineRule="auto"/>
              <w:ind w:left="175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所属领域</w:t>
            </w:r>
          </w:p>
        </w:tc>
        <w:tc>
          <w:tcPr>
            <w:tcW w:w="2308" w:type="dxa"/>
            <w:vAlign w:val="top"/>
          </w:tcPr>
          <w:p w14:paraId="67F482CA"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 w14:paraId="0FBDF05C">
            <w:pPr>
              <w:pStyle w:val="7"/>
              <w:spacing w:before="175" w:line="268" w:lineRule="auto"/>
              <w:ind w:left="394" w:right="379" w:firstLine="120"/>
              <w:rPr>
                <w:sz w:val="25"/>
                <w:szCs w:val="25"/>
              </w:rPr>
            </w:pPr>
            <w:r>
              <w:rPr>
                <w:spacing w:val="-36"/>
                <w:sz w:val="25"/>
                <w:szCs w:val="25"/>
              </w:rPr>
              <w:t>项</w:t>
            </w:r>
            <w:r>
              <w:rPr>
                <w:spacing w:val="-7"/>
                <w:sz w:val="25"/>
                <w:szCs w:val="25"/>
              </w:rPr>
              <w:t xml:space="preserve"> </w:t>
            </w:r>
            <w:r>
              <w:rPr>
                <w:spacing w:val="-36"/>
                <w:sz w:val="25"/>
                <w:szCs w:val="25"/>
              </w:rPr>
              <w:t>目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成熟度</w:t>
            </w:r>
          </w:p>
        </w:tc>
        <w:tc>
          <w:tcPr>
            <w:tcW w:w="3821" w:type="dxa"/>
            <w:vAlign w:val="top"/>
          </w:tcPr>
          <w:p w14:paraId="13EF3750">
            <w:pPr>
              <w:rPr>
                <w:rFonts w:ascii="Arial"/>
                <w:sz w:val="21"/>
              </w:rPr>
            </w:pPr>
          </w:p>
        </w:tc>
      </w:tr>
      <w:tr w14:paraId="4036F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373" w:type="dxa"/>
            <w:vAlign w:val="top"/>
          </w:tcPr>
          <w:p w14:paraId="5F899450">
            <w:pPr>
              <w:spacing w:line="363" w:lineRule="auto"/>
              <w:rPr>
                <w:rFonts w:ascii="Arial"/>
                <w:sz w:val="21"/>
              </w:rPr>
            </w:pPr>
          </w:p>
          <w:p w14:paraId="7248FD4F">
            <w:pPr>
              <w:pStyle w:val="7"/>
              <w:spacing w:before="81" w:line="221" w:lineRule="auto"/>
              <w:ind w:left="175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展示方式</w:t>
            </w:r>
          </w:p>
        </w:tc>
        <w:tc>
          <w:tcPr>
            <w:tcW w:w="7677" w:type="dxa"/>
            <w:gridSpan w:val="3"/>
            <w:vAlign w:val="top"/>
          </w:tcPr>
          <w:p w14:paraId="411E4F85">
            <w:pPr>
              <w:pStyle w:val="7"/>
              <w:spacing w:before="85" w:line="219" w:lineRule="auto"/>
              <w:ind w:left="102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□实物(或模型)</w:t>
            </w:r>
          </w:p>
          <w:p w14:paraId="47B06028">
            <w:pPr>
              <w:pStyle w:val="7"/>
              <w:spacing w:before="93" w:line="219" w:lineRule="auto"/>
              <w:ind w:left="102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长(</w:t>
            </w:r>
            <w:r>
              <w:rPr>
                <w:spacing w:val="9"/>
                <w:sz w:val="25"/>
                <w:szCs w:val="25"/>
              </w:rPr>
              <w:t xml:space="preserve">    </w:t>
            </w:r>
            <w:r>
              <w:rPr>
                <w:spacing w:val="-2"/>
                <w:sz w:val="25"/>
                <w:szCs w:val="25"/>
              </w:rPr>
              <w:t>cm)*宽(</w:t>
            </w:r>
            <w:r>
              <w:rPr>
                <w:spacing w:val="7"/>
                <w:sz w:val="25"/>
                <w:szCs w:val="25"/>
              </w:rPr>
              <w:t xml:space="preserve">    </w:t>
            </w:r>
            <w:r>
              <w:rPr>
                <w:spacing w:val="-2"/>
                <w:sz w:val="25"/>
                <w:szCs w:val="25"/>
              </w:rPr>
              <w:t>cm)*高(</w:t>
            </w:r>
            <w:r>
              <w:rPr>
                <w:spacing w:val="6"/>
                <w:sz w:val="25"/>
                <w:szCs w:val="25"/>
              </w:rPr>
              <w:t xml:space="preserve">    </w:t>
            </w:r>
            <w:r>
              <w:rPr>
                <w:spacing w:val="-2"/>
                <w:sz w:val="25"/>
                <w:szCs w:val="25"/>
              </w:rPr>
              <w:t>cm)</w:t>
            </w:r>
          </w:p>
          <w:p w14:paraId="14CC1538">
            <w:pPr>
              <w:pStyle w:val="7"/>
              <w:spacing w:before="41" w:line="219" w:lineRule="auto"/>
              <w:ind w:left="102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□多媒体演示</w:t>
            </w:r>
          </w:p>
        </w:tc>
      </w:tr>
      <w:tr w14:paraId="2C71D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373" w:type="dxa"/>
            <w:vAlign w:val="top"/>
          </w:tcPr>
          <w:p w14:paraId="61FB9A3A">
            <w:pPr>
              <w:spacing w:line="273" w:lineRule="auto"/>
              <w:rPr>
                <w:rFonts w:ascii="Arial"/>
                <w:sz w:val="21"/>
              </w:rPr>
            </w:pPr>
          </w:p>
          <w:p w14:paraId="10AFCA0A">
            <w:pPr>
              <w:pStyle w:val="7"/>
              <w:spacing w:before="81" w:line="219" w:lineRule="auto"/>
              <w:ind w:left="175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展示说明</w:t>
            </w:r>
          </w:p>
        </w:tc>
        <w:tc>
          <w:tcPr>
            <w:tcW w:w="7677" w:type="dxa"/>
            <w:gridSpan w:val="3"/>
            <w:vAlign w:val="top"/>
          </w:tcPr>
          <w:p w14:paraId="1E69D192">
            <w:pPr>
              <w:pStyle w:val="7"/>
              <w:spacing w:before="126" w:line="219" w:lineRule="auto"/>
              <w:ind w:left="102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(水电气等相关配套要求)</w:t>
            </w:r>
          </w:p>
        </w:tc>
      </w:tr>
      <w:tr w14:paraId="3A9D6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1373" w:type="dxa"/>
            <w:vAlign w:val="top"/>
          </w:tcPr>
          <w:p w14:paraId="45BC1A96">
            <w:pPr>
              <w:spacing w:line="263" w:lineRule="auto"/>
              <w:rPr>
                <w:rFonts w:ascii="Arial"/>
                <w:sz w:val="21"/>
              </w:rPr>
            </w:pPr>
          </w:p>
          <w:p w14:paraId="6BCB8841">
            <w:pPr>
              <w:spacing w:line="263" w:lineRule="auto"/>
              <w:rPr>
                <w:rFonts w:ascii="Arial"/>
                <w:sz w:val="21"/>
              </w:rPr>
            </w:pPr>
          </w:p>
          <w:p w14:paraId="5D724746">
            <w:pPr>
              <w:spacing w:line="263" w:lineRule="auto"/>
              <w:rPr>
                <w:rFonts w:ascii="Arial"/>
                <w:sz w:val="21"/>
              </w:rPr>
            </w:pPr>
          </w:p>
          <w:p w14:paraId="798088A8">
            <w:pPr>
              <w:spacing w:line="263" w:lineRule="auto"/>
              <w:rPr>
                <w:rFonts w:ascii="Arial"/>
                <w:sz w:val="21"/>
              </w:rPr>
            </w:pPr>
          </w:p>
          <w:p w14:paraId="34CD1AB8">
            <w:pPr>
              <w:pStyle w:val="7"/>
              <w:spacing w:before="82" w:line="221" w:lineRule="auto"/>
              <w:ind w:left="175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参展目的</w:t>
            </w:r>
          </w:p>
        </w:tc>
        <w:tc>
          <w:tcPr>
            <w:tcW w:w="7677" w:type="dxa"/>
            <w:gridSpan w:val="3"/>
            <w:vAlign w:val="top"/>
          </w:tcPr>
          <w:p w14:paraId="63AE4488">
            <w:pPr>
              <w:pStyle w:val="7"/>
              <w:spacing w:before="97" w:line="219" w:lineRule="auto"/>
              <w:ind w:left="102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(多选，可具体说明)</w:t>
            </w:r>
          </w:p>
          <w:p w14:paraId="669E6C5A">
            <w:pPr>
              <w:pStyle w:val="7"/>
              <w:spacing w:before="171" w:line="219" w:lineRule="auto"/>
              <w:ind w:left="10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□推进项目成果转化，获得资金、场地、人才等方面的支持</w:t>
            </w:r>
          </w:p>
          <w:p w14:paraId="7BA204C4">
            <w:pPr>
              <w:pStyle w:val="7"/>
              <w:spacing w:before="225" w:line="219" w:lineRule="auto"/>
              <w:ind w:left="10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□得到成果转化相关的政策、法律等方面的支持：</w:t>
            </w:r>
          </w:p>
          <w:p w14:paraId="0644A481">
            <w:pPr>
              <w:pStyle w:val="7"/>
              <w:spacing w:before="181" w:line="219" w:lineRule="auto"/>
              <w:ind w:left="10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□寻求项目研究的技术合作；□向社会大众宣传项目：</w:t>
            </w:r>
          </w:p>
          <w:p w14:paraId="4D7F185D">
            <w:pPr>
              <w:pStyle w:val="7"/>
              <w:spacing w:before="186" w:line="221" w:lineRule="auto"/>
              <w:ind w:left="102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其它</w:t>
            </w:r>
            <w:r>
              <w:rPr>
                <w:sz w:val="25"/>
                <w:szCs w:val="25"/>
                <w:u w:val="single" w:color="auto"/>
              </w:rPr>
              <w:t xml:space="preserve">                                                         </w:t>
            </w:r>
          </w:p>
        </w:tc>
      </w:tr>
      <w:tr w14:paraId="20843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1373" w:type="dxa"/>
            <w:vAlign w:val="top"/>
          </w:tcPr>
          <w:p w14:paraId="412522C0">
            <w:pPr>
              <w:spacing w:line="267" w:lineRule="auto"/>
              <w:rPr>
                <w:rFonts w:ascii="Arial"/>
                <w:sz w:val="21"/>
              </w:rPr>
            </w:pPr>
          </w:p>
          <w:p w14:paraId="7ABFD00B">
            <w:pPr>
              <w:pStyle w:val="7"/>
              <w:spacing w:before="81" w:line="220" w:lineRule="auto"/>
              <w:ind w:left="175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项目总体</w:t>
            </w:r>
          </w:p>
          <w:p w14:paraId="7BD261B2">
            <w:pPr>
              <w:pStyle w:val="7"/>
              <w:spacing w:before="109" w:line="219" w:lineRule="auto"/>
              <w:ind w:left="425"/>
              <w:rPr>
                <w:sz w:val="25"/>
                <w:szCs w:val="25"/>
              </w:rPr>
            </w:pPr>
            <w:r>
              <w:rPr>
                <w:spacing w:val="10"/>
                <w:sz w:val="25"/>
                <w:szCs w:val="25"/>
              </w:rPr>
              <w:t>介绍</w:t>
            </w:r>
          </w:p>
        </w:tc>
        <w:tc>
          <w:tcPr>
            <w:tcW w:w="7677" w:type="dxa"/>
            <w:gridSpan w:val="3"/>
            <w:vAlign w:val="top"/>
          </w:tcPr>
          <w:p w14:paraId="62D03335">
            <w:pPr>
              <w:spacing w:before="283" w:line="254" w:lineRule="auto"/>
              <w:ind w:right="22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spacing w:val="-2"/>
                <w:sz w:val="25"/>
                <w:szCs w:val="25"/>
              </w:rPr>
              <w:t>文字限500字以内(请对项目的</w:t>
            </w:r>
            <w:r>
              <w:rPr>
                <w:b/>
                <w:bCs/>
                <w:spacing w:val="-2"/>
                <w:sz w:val="25"/>
                <w:szCs w:val="25"/>
              </w:rPr>
              <w:t>创新点，知识产权归属及专利情况，获</w:t>
            </w:r>
            <w:r>
              <w:rPr>
                <w:b/>
                <w:bCs/>
                <w:spacing w:val="-3"/>
                <w:sz w:val="25"/>
                <w:szCs w:val="25"/>
              </w:rPr>
              <w:t>奖情况，应用前景、领域，已有的转化应用情</w:t>
            </w:r>
            <w:r>
              <w:rPr>
                <w:b/>
                <w:bCs/>
                <w:spacing w:val="-4"/>
                <w:sz w:val="25"/>
                <w:szCs w:val="25"/>
              </w:rPr>
              <w:t>况</w:t>
            </w:r>
            <w:r>
              <w:rPr>
                <w:spacing w:val="-4"/>
                <w:sz w:val="25"/>
                <w:szCs w:val="25"/>
              </w:rPr>
              <w:t>等进行说明</w:t>
            </w:r>
            <w:r>
              <w:rPr>
                <w:spacing w:val="-4"/>
                <w:sz w:val="25"/>
                <w:szCs w:val="25"/>
                <w:highlight w:val="none"/>
              </w:rPr>
              <w:t>)</w:t>
            </w:r>
            <w:r>
              <w:rPr>
                <w:rFonts w:hint="eastAsia" w:eastAsia="宋体"/>
                <w:spacing w:val="-4"/>
                <w:sz w:val="25"/>
                <w:szCs w:val="25"/>
                <w:highlight w:val="none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highlight w:val="none"/>
              </w:rPr>
              <w:t>请确认填报内容不涉及任何机密，真实可靠，符合相关法律法规，可用于推广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  <w:highlight w:val="none"/>
              </w:rPr>
              <w:t>宣传</w:t>
            </w: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288D43BA">
            <w:pPr>
              <w:pStyle w:val="7"/>
              <w:spacing w:before="105" w:line="295" w:lineRule="auto"/>
              <w:ind w:right="1"/>
              <w:jc w:val="both"/>
              <w:rPr>
                <w:rFonts w:hint="eastAsia" w:eastAsia="宋体"/>
                <w:spacing w:val="2"/>
                <w:sz w:val="25"/>
                <w:szCs w:val="25"/>
                <w:highlight w:val="yellow"/>
                <w:lang w:eastAsia="zh-CN"/>
              </w:rPr>
            </w:pPr>
            <w:r>
              <w:rPr>
                <w:spacing w:val="-4"/>
                <w:sz w:val="25"/>
                <w:szCs w:val="25"/>
                <w:highlight w:val="yellow"/>
              </w:rPr>
              <w:t>另附2-4</w:t>
            </w:r>
            <w:r>
              <w:rPr>
                <w:sz w:val="25"/>
                <w:szCs w:val="25"/>
                <w:highlight w:val="yellow"/>
              </w:rPr>
              <w:t xml:space="preserve"> </w:t>
            </w:r>
            <w:r>
              <w:rPr>
                <w:spacing w:val="2"/>
                <w:sz w:val="25"/>
                <w:szCs w:val="25"/>
                <w:highlight w:val="yellow"/>
              </w:rPr>
              <w:t>张图片</w:t>
            </w:r>
            <w:r>
              <w:rPr>
                <w:rFonts w:hint="eastAsia"/>
                <w:spacing w:val="2"/>
                <w:sz w:val="25"/>
                <w:szCs w:val="25"/>
                <w:highlight w:val="yellow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  <w:highlight w:val="yellow"/>
              </w:rPr>
              <w:t>图片清晰度高(一般不小于2</w:t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  <w:szCs w:val="24"/>
                <w:highlight w:val="yellow"/>
              </w:rPr>
              <w:t xml:space="preserve">M),  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  <w:highlight w:val="yellow"/>
              </w:rPr>
              <w:t>请单独发送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  <w:highlight w:val="yellow"/>
              </w:rPr>
              <w:t>图片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highlight w:val="yellow"/>
                <w:lang w:val="en-US" w:eastAsia="zh-CN"/>
              </w:rPr>
              <w:t>至技术转移中心张晶邮箱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yellow"/>
                <w:lang w:val="en-US" w:eastAsia="zh-CN"/>
              </w:rPr>
              <w:t>691537244@qq.com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  <w:highlight w:val="yellow"/>
              </w:rPr>
              <w:t>。</w:t>
            </w:r>
          </w:p>
          <w:p w14:paraId="49ED9384">
            <w:pPr>
              <w:pStyle w:val="7"/>
              <w:spacing w:before="105" w:line="295" w:lineRule="auto"/>
              <w:ind w:left="95" w:right="1" w:hanging="13"/>
              <w:jc w:val="both"/>
              <w:rPr>
                <w:spacing w:val="2"/>
                <w:sz w:val="25"/>
                <w:szCs w:val="25"/>
              </w:rPr>
            </w:pPr>
          </w:p>
          <w:p w14:paraId="6D2FB445">
            <w:pPr>
              <w:pStyle w:val="7"/>
              <w:spacing w:before="105" w:line="295" w:lineRule="auto"/>
              <w:ind w:left="95" w:right="1" w:hanging="13"/>
              <w:jc w:val="both"/>
              <w:rPr>
                <w:spacing w:val="2"/>
                <w:sz w:val="25"/>
                <w:szCs w:val="25"/>
              </w:rPr>
            </w:pPr>
          </w:p>
          <w:p w14:paraId="4BDB2FBD">
            <w:pPr>
              <w:pStyle w:val="7"/>
              <w:spacing w:before="105" w:line="295" w:lineRule="auto"/>
              <w:ind w:left="95" w:right="1" w:hanging="13"/>
              <w:jc w:val="both"/>
              <w:rPr>
                <w:spacing w:val="2"/>
                <w:sz w:val="25"/>
                <w:szCs w:val="25"/>
              </w:rPr>
            </w:pPr>
          </w:p>
          <w:p w14:paraId="4E21F5FF">
            <w:pPr>
              <w:pStyle w:val="7"/>
              <w:spacing w:before="105" w:line="295" w:lineRule="auto"/>
              <w:ind w:left="95" w:right="1" w:hanging="13"/>
              <w:jc w:val="both"/>
              <w:rPr>
                <w:spacing w:val="2"/>
                <w:sz w:val="25"/>
                <w:szCs w:val="25"/>
              </w:rPr>
            </w:pPr>
          </w:p>
          <w:p w14:paraId="6D812B27">
            <w:pPr>
              <w:pStyle w:val="7"/>
              <w:spacing w:before="105" w:line="295" w:lineRule="auto"/>
              <w:ind w:left="95" w:right="1" w:hanging="13"/>
              <w:jc w:val="both"/>
              <w:rPr>
                <w:spacing w:val="2"/>
                <w:sz w:val="25"/>
                <w:szCs w:val="25"/>
              </w:rPr>
            </w:pPr>
          </w:p>
          <w:p w14:paraId="100B9F3F">
            <w:pPr>
              <w:pStyle w:val="7"/>
              <w:spacing w:before="105" w:line="295" w:lineRule="auto"/>
              <w:ind w:left="95" w:right="1" w:hanging="13"/>
              <w:jc w:val="both"/>
              <w:rPr>
                <w:spacing w:val="2"/>
                <w:sz w:val="25"/>
                <w:szCs w:val="25"/>
              </w:rPr>
            </w:pPr>
          </w:p>
          <w:p w14:paraId="473E17B7">
            <w:pPr>
              <w:pStyle w:val="7"/>
              <w:spacing w:before="105" w:line="295" w:lineRule="auto"/>
              <w:ind w:left="95" w:right="1" w:hanging="13"/>
              <w:jc w:val="both"/>
              <w:rPr>
                <w:spacing w:val="2"/>
                <w:sz w:val="25"/>
                <w:szCs w:val="25"/>
              </w:rPr>
            </w:pPr>
          </w:p>
          <w:p w14:paraId="0A297121">
            <w:pPr>
              <w:pStyle w:val="7"/>
              <w:spacing w:before="105" w:line="295" w:lineRule="auto"/>
              <w:ind w:left="95" w:right="1" w:hanging="13"/>
              <w:jc w:val="both"/>
              <w:rPr>
                <w:spacing w:val="2"/>
                <w:sz w:val="25"/>
                <w:szCs w:val="25"/>
              </w:rPr>
            </w:pPr>
          </w:p>
          <w:p w14:paraId="38074B1F">
            <w:pPr>
              <w:pStyle w:val="7"/>
              <w:spacing w:before="105" w:line="295" w:lineRule="auto"/>
              <w:ind w:left="95" w:right="1" w:hanging="13"/>
              <w:jc w:val="both"/>
              <w:rPr>
                <w:spacing w:val="2"/>
                <w:sz w:val="25"/>
                <w:szCs w:val="25"/>
              </w:rPr>
            </w:pPr>
          </w:p>
          <w:p w14:paraId="1C08D00C">
            <w:pPr>
              <w:pStyle w:val="7"/>
              <w:spacing w:before="105" w:line="295" w:lineRule="auto"/>
              <w:ind w:left="95" w:right="1" w:hanging="13"/>
              <w:jc w:val="both"/>
              <w:rPr>
                <w:spacing w:val="2"/>
                <w:sz w:val="25"/>
                <w:szCs w:val="25"/>
              </w:rPr>
            </w:pPr>
          </w:p>
          <w:p w14:paraId="3A6B1AB3">
            <w:pPr>
              <w:pStyle w:val="7"/>
              <w:spacing w:before="105" w:line="295" w:lineRule="auto"/>
              <w:ind w:left="95" w:right="1" w:hanging="13"/>
              <w:jc w:val="both"/>
              <w:rPr>
                <w:spacing w:val="2"/>
                <w:sz w:val="25"/>
                <w:szCs w:val="25"/>
              </w:rPr>
            </w:pPr>
          </w:p>
          <w:p w14:paraId="30C1446D">
            <w:pPr>
              <w:pStyle w:val="7"/>
              <w:spacing w:before="105" w:line="295" w:lineRule="auto"/>
              <w:ind w:left="95" w:right="1" w:hanging="13"/>
              <w:jc w:val="both"/>
              <w:rPr>
                <w:spacing w:val="2"/>
                <w:sz w:val="25"/>
                <w:szCs w:val="25"/>
              </w:rPr>
            </w:pPr>
          </w:p>
          <w:p w14:paraId="4235585D">
            <w:pPr>
              <w:pStyle w:val="7"/>
              <w:spacing w:before="105" w:line="295" w:lineRule="auto"/>
              <w:ind w:left="95" w:right="1" w:hanging="13"/>
              <w:jc w:val="both"/>
              <w:rPr>
                <w:spacing w:val="2"/>
                <w:sz w:val="25"/>
                <w:szCs w:val="25"/>
              </w:rPr>
            </w:pPr>
          </w:p>
          <w:p w14:paraId="20126535">
            <w:pPr>
              <w:pStyle w:val="7"/>
              <w:spacing w:before="105" w:line="295" w:lineRule="auto"/>
              <w:ind w:left="95" w:right="1" w:hanging="13"/>
              <w:jc w:val="both"/>
              <w:rPr>
                <w:spacing w:val="2"/>
                <w:sz w:val="25"/>
                <w:szCs w:val="25"/>
              </w:rPr>
            </w:pPr>
          </w:p>
          <w:p w14:paraId="61D0EB70">
            <w:pPr>
              <w:pStyle w:val="7"/>
              <w:spacing w:before="105" w:line="295" w:lineRule="auto"/>
              <w:ind w:left="95" w:right="1" w:hanging="13"/>
              <w:jc w:val="both"/>
              <w:rPr>
                <w:spacing w:val="2"/>
                <w:sz w:val="25"/>
                <w:szCs w:val="25"/>
              </w:rPr>
            </w:pPr>
          </w:p>
          <w:p w14:paraId="52EFADD1">
            <w:pPr>
              <w:pStyle w:val="7"/>
              <w:spacing w:before="105" w:line="295" w:lineRule="auto"/>
              <w:ind w:left="95" w:right="1" w:hanging="13"/>
              <w:jc w:val="both"/>
              <w:rPr>
                <w:spacing w:val="2"/>
                <w:sz w:val="25"/>
                <w:szCs w:val="25"/>
              </w:rPr>
            </w:pPr>
          </w:p>
        </w:tc>
      </w:tr>
    </w:tbl>
    <w:p w14:paraId="3B12138C">
      <w:pPr>
        <w:spacing w:line="248" w:lineRule="auto"/>
        <w:rPr>
          <w:rFonts w:ascii="Arial"/>
          <w:sz w:val="21"/>
        </w:rPr>
      </w:pPr>
    </w:p>
    <w:sectPr>
      <w:headerReference r:id="rId5" w:type="default"/>
      <w:footerReference r:id="rId6" w:type="default"/>
      <w:pgSz w:w="11920" w:h="16840"/>
      <w:pgMar w:top="400" w:right="1373" w:bottom="1221" w:left="1659" w:header="0" w:footer="87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18014">
    <w:pPr>
      <w:spacing w:before="1" w:line="232" w:lineRule="auto"/>
      <w:ind w:left="393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D86C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1847B76"/>
    <w:rsid w:val="11E53F40"/>
    <w:rsid w:val="2C437680"/>
    <w:rsid w:val="313837DE"/>
    <w:rsid w:val="77183AC4"/>
    <w:rsid w:val="7BB64E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337</Words>
  <Characters>379</Characters>
  <TotalTime>5</TotalTime>
  <ScaleCrop>false</ScaleCrop>
  <LinksUpToDate>false</LinksUpToDate>
  <CharactersWithSpaces>463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2025-07-03T10:36:00Z</dcterms:created>
  <dc:creator>Lenovo</dc:creator>
  <cp:lastModifiedBy>卡哇伊球儿</cp:lastModifiedBy>
  <dcterms:modified xsi:type="dcterms:W3CDTF">2025-07-03T03:17:55Z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2025-07-03T10:36:54Z</vt:filetime>
  </property>
  <property fmtid="{D5CDD505-2E9C-101B-9397-08002B2CF9AE}" pid="4" name="UsrData">
    <vt:lpwstr>6865ecc24feef9001f79cc2fwl</vt:lpwstr>
  </property>
  <property fmtid="{D5CDD505-2E9C-101B-9397-08002B2CF9AE}" pid="5" name="KSOTemplateDocerSaveRecord">
    <vt:lpwstr>eyJoZGlkIjoiN2RiZGUxMTE0Yjg2N2YyNDczMzBjOTI1OTdiMTc2ZjAiLCJ1c2VySWQiOiI4MzU4MjU2NzUifQ==</vt:lpwstr>
  </property>
  <property fmtid="{D5CDD505-2E9C-101B-9397-08002B2CF9AE}" pid="6" name="KSOProductBuildVer">
    <vt:lpwstr>2052-12.1.0.21915</vt:lpwstr>
  </property>
  <property fmtid="{D5CDD505-2E9C-101B-9397-08002B2CF9AE}" pid="7" name="ICV">
    <vt:lpwstr>5DAEFB9B029849FEAC1B83C6F3C37B7C_12</vt:lpwstr>
  </property>
</Properties>
</file>